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tabs>
          <w:tab w:val="left" w:pos="0"/>
        </w:tabs>
        <w:autoSpaceDE w:val="0"/>
        <w:autoSpaceDN w:val="0"/>
        <w:adjustRightInd w:val="0"/>
        <w:spacing w:before="0" w:after="0" w:line="360" w:lineRule="auto"/>
        <w:jc w:val="center"/>
        <w:rPr>
          <w:rFonts w:ascii="华文中宋" w:hAnsi="华文中宋" w:eastAsia="华文中宋"/>
          <w:color w:val="auto"/>
          <w:sz w:val="40"/>
        </w:rPr>
      </w:pPr>
      <w:bookmarkStart w:id="0" w:name="_Toc35393813"/>
      <w:r>
        <w:rPr>
          <w:rFonts w:hint="eastAsia" w:ascii="华文中宋" w:hAnsi="华文中宋" w:eastAsia="华文中宋"/>
          <w:color w:val="auto"/>
          <w:sz w:val="40"/>
        </w:rPr>
        <w:t>广西华东招标有限公司油品分析设备采购</w:t>
      </w:r>
      <w:r>
        <w:rPr>
          <w:rFonts w:hint="eastAsia" w:ascii="华文中宋" w:hAnsi="华文中宋" w:eastAsia="华文中宋"/>
          <w:color w:val="auto"/>
          <w:sz w:val="40"/>
        </w:rPr>
        <w:t>项目（GXZC2021-J1-004150-HDZB）</w:t>
      </w:r>
      <w:r>
        <w:rPr>
          <w:rFonts w:hint="eastAsia" w:ascii="华文中宋" w:hAnsi="华文中宋" w:eastAsia="华文中宋"/>
          <w:color w:val="auto"/>
          <w:sz w:val="40"/>
        </w:rPr>
        <w:t>更正公告</w:t>
      </w:r>
      <w:bookmarkEnd w:id="0"/>
      <w:r>
        <w:rPr>
          <w:rFonts w:hint="eastAsia" w:ascii="华文中宋" w:hAnsi="华文中宋" w:eastAsia="华文中宋"/>
          <w:color w:val="auto"/>
          <w:sz w:val="40"/>
        </w:rPr>
        <w:t>（一）</w:t>
      </w:r>
    </w:p>
    <w:p>
      <w:pPr>
        <w:pStyle w:val="4"/>
        <w:spacing w:line="360" w:lineRule="auto"/>
        <w:rPr>
          <w:rFonts w:hint="eastAsia" w:ascii="宋体" w:hAnsi="宋体" w:eastAsia="宋体" w:cs="宋体"/>
          <w:b w:val="0"/>
          <w:color w:val="auto"/>
          <w:sz w:val="21"/>
          <w:szCs w:val="21"/>
        </w:rPr>
      </w:pPr>
      <w:bookmarkStart w:id="1" w:name="_Toc28359104"/>
      <w:bookmarkStart w:id="2" w:name="_Toc35393645"/>
      <w:bookmarkStart w:id="3" w:name="_Toc28359027"/>
      <w:bookmarkStart w:id="4" w:name="_Toc35393814"/>
      <w:r>
        <w:rPr>
          <w:rFonts w:hint="eastAsia" w:ascii="宋体" w:hAnsi="宋体" w:eastAsia="宋体" w:cs="宋体"/>
          <w:b w:val="0"/>
          <w:color w:val="auto"/>
          <w:sz w:val="21"/>
          <w:szCs w:val="21"/>
        </w:rPr>
        <w:t>一、项目基本情况</w:t>
      </w:r>
      <w:bookmarkEnd w:id="1"/>
      <w:bookmarkEnd w:id="2"/>
      <w:bookmarkEnd w:id="3"/>
      <w:bookmarkEnd w:id="4"/>
    </w:p>
    <w:p>
      <w:pPr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原公告的采购项目编号：GXZC2021-J1-004150-HDZB</w:t>
      </w:r>
    </w:p>
    <w:p>
      <w:pPr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原公告的采购项目名称：油品分析设备采购</w:t>
      </w:r>
    </w:p>
    <w:p>
      <w:pPr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首次公告日期：2021年10月27日</w:t>
      </w:r>
    </w:p>
    <w:p>
      <w:pPr>
        <w:pStyle w:val="4"/>
        <w:spacing w:line="360" w:lineRule="auto"/>
        <w:rPr>
          <w:rFonts w:hint="eastAsia" w:ascii="宋体" w:hAnsi="宋体" w:eastAsia="宋体" w:cs="宋体"/>
          <w:b w:val="0"/>
          <w:sz w:val="21"/>
          <w:szCs w:val="21"/>
        </w:rPr>
      </w:pPr>
      <w:bookmarkStart w:id="5" w:name="_Toc35393646"/>
      <w:bookmarkStart w:id="6" w:name="_Toc28359105"/>
      <w:bookmarkStart w:id="7" w:name="_Toc35393815"/>
      <w:bookmarkStart w:id="8" w:name="_Toc28359028"/>
      <w:r>
        <w:rPr>
          <w:rFonts w:hint="eastAsia" w:ascii="宋体" w:hAnsi="宋体" w:eastAsia="宋体" w:cs="宋体"/>
          <w:b w:val="0"/>
          <w:sz w:val="21"/>
          <w:szCs w:val="21"/>
        </w:rPr>
        <w:t>二、更正信息</w:t>
      </w:r>
      <w:bookmarkEnd w:id="5"/>
      <w:bookmarkEnd w:id="6"/>
      <w:bookmarkEnd w:id="7"/>
      <w:bookmarkEnd w:id="8"/>
    </w:p>
    <w:p>
      <w:pPr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更正事项：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☑</w:t>
      </w:r>
      <w:r>
        <w:rPr>
          <w:rFonts w:hint="eastAsia" w:ascii="宋体" w:hAnsi="宋体" w:eastAsia="宋体" w:cs="宋体"/>
          <w:sz w:val="21"/>
          <w:szCs w:val="21"/>
        </w:rPr>
        <w:t xml:space="preserve">采购公告 □采购文件 □采购结果     </w:t>
      </w:r>
    </w:p>
    <w:tbl>
      <w:tblPr>
        <w:tblStyle w:val="7"/>
        <w:tblpPr w:leftFromText="180" w:rightFromText="180" w:vertAnchor="text" w:horzAnchor="page" w:tblpX="1774" w:tblpY="312"/>
        <w:tblOverlap w:val="never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2237"/>
        <w:gridCol w:w="2504"/>
        <w:gridCol w:w="316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页码</w:t>
            </w:r>
          </w:p>
        </w:tc>
        <w:tc>
          <w:tcPr>
            <w:tcW w:w="2237" w:type="dxa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更正前内容</w:t>
            </w:r>
          </w:p>
        </w:tc>
        <w:tc>
          <w:tcPr>
            <w:tcW w:w="2504" w:type="dxa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更正后内容</w:t>
            </w:r>
          </w:p>
        </w:tc>
        <w:tc>
          <w:tcPr>
            <w:tcW w:w="3168" w:type="dxa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更正原因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237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1.采购人信息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联系方式：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王静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、0771-3828335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04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1.采购人信息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联系方式：董老师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0771-3828335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168" w:type="dxa"/>
          </w:tcPr>
          <w:p>
            <w:pPr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广西壮族自治区政府采购网（zfcg.gxzf.gov.cn）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eastAsia="zh-CN"/>
              </w:rPr>
              <w:t>采购人联系人错误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,予以更正。</w:t>
            </w:r>
          </w:p>
        </w:tc>
      </w:tr>
    </w:tbl>
    <w:p>
      <w:pPr>
        <w:ind w:firstLine="420" w:firstLineChars="200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</w:rPr>
        <w:t>更正内容：</w:t>
      </w:r>
    </w:p>
    <w:p>
      <w:pPr>
        <w:ind w:firstLine="420" w:firstLineChars="200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</w:rPr>
        <w:t>更正日期：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>2021年10月27日</w:t>
      </w:r>
      <w:bookmarkStart w:id="9" w:name="_Toc35393816"/>
      <w:bookmarkStart w:id="10" w:name="_Toc35393647"/>
      <w:bookmarkStart w:id="19" w:name="_GoBack"/>
      <w:bookmarkEnd w:id="19"/>
    </w:p>
    <w:p>
      <w:pPr>
        <w:rPr>
          <w:rFonts w:hint="eastAsia" w:ascii="宋体" w:hAnsi="宋体" w:eastAsia="宋体" w:cs="宋体"/>
          <w:b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sz w:val="21"/>
          <w:szCs w:val="21"/>
        </w:rPr>
        <w:t>三、其他补充事宜</w:t>
      </w:r>
      <w:bookmarkEnd w:id="9"/>
      <w:bookmarkEnd w:id="10"/>
    </w:p>
    <w:p>
      <w:pPr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无</w:t>
      </w:r>
    </w:p>
    <w:p>
      <w:pPr>
        <w:pStyle w:val="4"/>
        <w:spacing w:line="360" w:lineRule="auto"/>
        <w:rPr>
          <w:rFonts w:hint="eastAsia" w:ascii="宋体" w:hAnsi="宋体" w:eastAsia="宋体" w:cs="宋体"/>
          <w:b w:val="0"/>
          <w:sz w:val="21"/>
          <w:szCs w:val="21"/>
        </w:rPr>
      </w:pPr>
      <w:bookmarkStart w:id="11" w:name="_Toc28359106"/>
      <w:bookmarkStart w:id="12" w:name="_Toc28359029"/>
      <w:bookmarkStart w:id="13" w:name="_Toc35393648"/>
      <w:bookmarkStart w:id="14" w:name="_Toc35393817"/>
      <w:r>
        <w:rPr>
          <w:rFonts w:hint="eastAsia" w:ascii="宋体" w:hAnsi="宋体" w:eastAsia="宋体" w:cs="宋体"/>
          <w:b w:val="0"/>
          <w:sz w:val="21"/>
          <w:szCs w:val="21"/>
        </w:rPr>
        <w:t>四、凡对本次公告内容提出询问，请按以下方式联系。</w:t>
      </w:r>
      <w:bookmarkEnd w:id="11"/>
      <w:bookmarkEnd w:id="12"/>
      <w:bookmarkEnd w:id="13"/>
      <w:bookmarkEnd w:id="14"/>
    </w:p>
    <w:p>
      <w:pPr>
        <w:spacing w:line="440" w:lineRule="exact"/>
        <w:ind w:firstLine="425"/>
        <w:rPr>
          <w:rFonts w:hint="eastAsia" w:ascii="宋体" w:hAnsi="宋体" w:cs="Arial"/>
          <w:color w:val="auto"/>
          <w:highlight w:val="none"/>
          <w:u w:val="singl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1.采购人信息</w:t>
      </w:r>
    </w:p>
    <w:p>
      <w:pPr>
        <w:spacing w:line="440" w:lineRule="exact"/>
        <w:ind w:firstLine="425"/>
        <w:rPr>
          <w:rFonts w:hint="eastAsia" w:ascii="宋体" w:hAnsi="宋体" w:cs="Arial"/>
          <w:color w:val="auto"/>
          <w:highlight w:val="none"/>
          <w:u w:val="single"/>
        </w:rPr>
      </w:pPr>
      <w:bookmarkStart w:id="15" w:name="_Toc28359086"/>
      <w:bookmarkStart w:id="16" w:name="_Toc28359009"/>
      <w:r>
        <w:rPr>
          <w:rFonts w:hint="eastAsia" w:ascii="宋体" w:hAnsi="宋体"/>
          <w:color w:val="auto"/>
          <w:szCs w:val="21"/>
          <w:highlight w:val="none"/>
        </w:rPr>
        <w:t>名 称：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>广西工业职业技术学院</w:t>
      </w:r>
    </w:p>
    <w:p>
      <w:pPr>
        <w:spacing w:line="440" w:lineRule="exact"/>
        <w:ind w:firstLine="425"/>
        <w:rPr>
          <w:rFonts w:hint="eastAsia" w:ascii="宋体" w:hAnsi="宋体" w:cs="Arial"/>
          <w:color w:val="auto"/>
          <w:highlight w:val="none"/>
          <w:u w:val="single"/>
        </w:rPr>
      </w:pPr>
      <w:r>
        <w:rPr>
          <w:rFonts w:hint="eastAsia" w:ascii="宋体" w:hAnsi="宋体"/>
          <w:color w:val="auto"/>
          <w:szCs w:val="21"/>
          <w:highlight w:val="none"/>
        </w:rPr>
        <w:t>地址：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>南宁市西乡塘区秀灵路37号</w:t>
      </w:r>
    </w:p>
    <w:p>
      <w:pPr>
        <w:spacing w:line="440" w:lineRule="exact"/>
        <w:ind w:firstLine="425"/>
        <w:rPr>
          <w:rFonts w:ascii="宋体" w:hAnsi="宋体"/>
          <w:color w:val="auto"/>
          <w:szCs w:val="21"/>
          <w:highlight w:val="none"/>
          <w:u w:val="single"/>
        </w:rPr>
      </w:pPr>
      <w:r>
        <w:rPr>
          <w:rFonts w:hint="eastAsia" w:ascii="宋体" w:hAnsi="宋体"/>
          <w:color w:val="auto"/>
          <w:szCs w:val="21"/>
          <w:highlight w:val="none"/>
        </w:rPr>
        <w:t>联系方式：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>董老师、</w:t>
      </w:r>
      <w:r>
        <w:rPr>
          <w:rFonts w:ascii="宋体" w:hAnsi="宋体"/>
          <w:color w:val="auto"/>
          <w:szCs w:val="21"/>
          <w:highlight w:val="none"/>
          <w:u w:val="single"/>
        </w:rPr>
        <w:t>0771-3828335</w:t>
      </w:r>
    </w:p>
    <w:p>
      <w:pPr>
        <w:spacing w:line="440" w:lineRule="exact"/>
        <w:ind w:firstLine="425"/>
        <w:rPr>
          <w:rFonts w:hint="eastAsia" w:ascii="宋体" w:hAnsi="宋体" w:cs="Arial"/>
          <w:color w:val="auto"/>
          <w:highlight w:val="none"/>
          <w:u w:val="singl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2.采购代理机构信息</w:t>
      </w:r>
      <w:bookmarkEnd w:id="15"/>
      <w:bookmarkEnd w:id="16"/>
      <w:r>
        <w:rPr>
          <w:rFonts w:hint="eastAsia" w:ascii="宋体" w:hAnsi="宋体" w:cs="宋体"/>
          <w:color w:val="auto"/>
          <w:szCs w:val="21"/>
          <w:highlight w:val="none"/>
        </w:rPr>
        <w:t xml:space="preserve"> </w:t>
      </w:r>
    </w:p>
    <w:p>
      <w:pPr>
        <w:spacing w:line="440" w:lineRule="exact"/>
        <w:ind w:firstLine="425"/>
        <w:rPr>
          <w:rFonts w:hint="eastAsia" w:ascii="宋体" w:hAnsi="宋体" w:cs="Arial"/>
          <w:color w:val="auto"/>
          <w:highlight w:val="none"/>
          <w:u w:val="single"/>
        </w:rPr>
      </w:pPr>
      <w:r>
        <w:rPr>
          <w:rFonts w:hint="eastAsia" w:ascii="宋体" w:hAnsi="宋体"/>
          <w:color w:val="auto"/>
          <w:szCs w:val="21"/>
          <w:highlight w:val="none"/>
        </w:rPr>
        <w:t>名 称：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>广西华东招标有限公司</w:t>
      </w:r>
    </w:p>
    <w:p>
      <w:pPr>
        <w:spacing w:line="440" w:lineRule="exact"/>
        <w:ind w:firstLine="425"/>
        <w:rPr>
          <w:rFonts w:hint="eastAsia" w:ascii="宋体" w:hAnsi="宋体" w:cs="Arial"/>
          <w:color w:val="auto"/>
          <w:highlight w:val="none"/>
          <w:u w:val="single"/>
        </w:rPr>
      </w:pPr>
      <w:r>
        <w:rPr>
          <w:rFonts w:hint="eastAsia" w:ascii="宋体" w:hAnsi="宋体"/>
          <w:color w:val="auto"/>
          <w:szCs w:val="21"/>
          <w:highlight w:val="none"/>
        </w:rPr>
        <w:t>地　址：</w:t>
      </w:r>
      <w:r>
        <w:rPr>
          <w:rFonts w:hint="eastAsia" w:ascii="宋体" w:hAnsi="宋体"/>
          <w:color w:val="auto"/>
          <w:kern w:val="0"/>
          <w:szCs w:val="21"/>
          <w:highlight w:val="none"/>
          <w:u w:val="single"/>
        </w:rPr>
        <w:t>南宁市江南区白沙大道36-1号浩天花园综合楼1210-1212号房</w:t>
      </w:r>
    </w:p>
    <w:p>
      <w:pPr>
        <w:spacing w:line="440" w:lineRule="exact"/>
        <w:ind w:firstLine="425"/>
        <w:rPr>
          <w:rFonts w:hint="eastAsia" w:ascii="宋体" w:hAnsi="宋体" w:cs="Arial"/>
          <w:color w:val="auto"/>
          <w:highlight w:val="none"/>
          <w:u w:val="single"/>
        </w:rPr>
      </w:pPr>
      <w:r>
        <w:rPr>
          <w:rFonts w:hint="eastAsia" w:ascii="宋体" w:hAnsi="宋体"/>
          <w:color w:val="auto"/>
          <w:szCs w:val="21"/>
          <w:highlight w:val="none"/>
        </w:rPr>
        <w:t>联系方式：</w:t>
      </w:r>
      <w:bookmarkStart w:id="17" w:name="_Toc28359010"/>
      <w:bookmarkStart w:id="18" w:name="_Toc28359087"/>
      <w:r>
        <w:rPr>
          <w:rFonts w:hint="eastAsia" w:ascii="宋体" w:hAnsi="宋体"/>
          <w:color w:val="auto"/>
          <w:szCs w:val="21"/>
          <w:highlight w:val="none"/>
          <w:u w:val="single"/>
        </w:rPr>
        <w:t>0771-5885139</w:t>
      </w:r>
    </w:p>
    <w:p>
      <w:pPr>
        <w:spacing w:line="440" w:lineRule="exact"/>
        <w:ind w:firstLine="425"/>
        <w:rPr>
          <w:rFonts w:hint="eastAsia" w:ascii="宋体" w:hAnsi="宋体" w:cs="Arial"/>
          <w:color w:val="auto"/>
          <w:highlight w:val="none"/>
          <w:u w:val="singl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3.项目联系方式</w:t>
      </w:r>
      <w:bookmarkEnd w:id="17"/>
      <w:bookmarkEnd w:id="18"/>
    </w:p>
    <w:p>
      <w:pPr>
        <w:spacing w:line="440" w:lineRule="exact"/>
        <w:ind w:firstLine="425"/>
        <w:rPr>
          <w:rFonts w:hint="eastAsia" w:ascii="宋体" w:hAnsi="宋体" w:cs="Arial"/>
          <w:color w:val="auto"/>
          <w:highlight w:val="none"/>
          <w:u w:val="single"/>
        </w:rPr>
      </w:pPr>
      <w:r>
        <w:rPr>
          <w:rFonts w:hint="eastAsia" w:ascii="宋体" w:hAnsi="宋体"/>
          <w:color w:val="auto"/>
          <w:szCs w:val="21"/>
          <w:highlight w:val="none"/>
        </w:rPr>
        <w:t>项目联系人：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>黄方利</w:t>
      </w:r>
    </w:p>
    <w:p>
      <w:pPr>
        <w:spacing w:line="440" w:lineRule="exact"/>
        <w:ind w:firstLine="425"/>
        <w:rPr>
          <w:rFonts w:ascii="宋体" w:hAnsi="宋体" w:cs="Arial"/>
          <w:color w:val="auto"/>
          <w:highlight w:val="none"/>
          <w:u w:val="single"/>
        </w:rPr>
      </w:pPr>
      <w:r>
        <w:rPr>
          <w:rFonts w:hint="eastAsia" w:ascii="宋体" w:hAnsi="宋体"/>
          <w:color w:val="auto"/>
          <w:szCs w:val="21"/>
          <w:highlight w:val="none"/>
        </w:rPr>
        <w:t>电　话：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>0771-5885129、0771-5885139</w:t>
      </w:r>
    </w:p>
    <w:p>
      <w:pPr>
        <w:widowControl/>
        <w:ind w:firstLine="420" w:firstLineChars="2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2C12"/>
    <w:rsid w:val="000723D8"/>
    <w:rsid w:val="001B08B3"/>
    <w:rsid w:val="003614A1"/>
    <w:rsid w:val="00476222"/>
    <w:rsid w:val="0048644B"/>
    <w:rsid w:val="005532D6"/>
    <w:rsid w:val="005A62F1"/>
    <w:rsid w:val="005F4918"/>
    <w:rsid w:val="00652F7E"/>
    <w:rsid w:val="00663C07"/>
    <w:rsid w:val="00724D0F"/>
    <w:rsid w:val="007E66BC"/>
    <w:rsid w:val="009E7470"/>
    <w:rsid w:val="00A34CC4"/>
    <w:rsid w:val="00B26F4A"/>
    <w:rsid w:val="00D42C12"/>
    <w:rsid w:val="00D814FB"/>
    <w:rsid w:val="00E21D4C"/>
    <w:rsid w:val="00F16243"/>
    <w:rsid w:val="00F63E72"/>
    <w:rsid w:val="1C8B3E0E"/>
    <w:rsid w:val="2A2D3CF5"/>
    <w:rsid w:val="3C625103"/>
    <w:rsid w:val="414653D9"/>
    <w:rsid w:val="4BE86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10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1"/>
    <w:qFormat/>
    <w:uiPriority w:val="99"/>
    <w:pPr>
      <w:spacing w:before="25" w:after="25"/>
      <w:jc w:val="left"/>
    </w:pPr>
    <w:rPr>
      <w:bCs/>
      <w:spacing w:val="10"/>
      <w:sz w:val="24"/>
    </w:rPr>
  </w:style>
  <w:style w:type="paragraph" w:styleId="5">
    <w:name w:val="Plain Text"/>
    <w:basedOn w:val="1"/>
    <w:link w:val="11"/>
    <w:qFormat/>
    <w:uiPriority w:val="0"/>
    <w:rPr>
      <w:rFonts w:ascii="宋体" w:hAnsi="Courier New" w:eastAsiaTheme="minorEastAsia" w:cstheme="minorBidi"/>
      <w:szCs w:val="22"/>
    </w:rPr>
  </w:style>
  <w:style w:type="table" w:styleId="7">
    <w:name w:val="Table Grid"/>
    <w:basedOn w:val="6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3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0">
    <w:name w:val="标题 2 Char"/>
    <w:basedOn w:val="8"/>
    <w:link w:val="4"/>
    <w:qFormat/>
    <w:uiPriority w:val="0"/>
    <w:rPr>
      <w:rFonts w:ascii="Arial" w:hAnsi="Arial" w:eastAsia="黑体" w:cs="Arial"/>
      <w:b/>
      <w:bCs/>
      <w:sz w:val="32"/>
      <w:szCs w:val="32"/>
    </w:rPr>
  </w:style>
  <w:style w:type="character" w:customStyle="1" w:styleId="11">
    <w:name w:val="纯文本 Char"/>
    <w:basedOn w:val="8"/>
    <w:link w:val="5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98</Words>
  <Characters>564</Characters>
  <Lines>4</Lines>
  <Paragraphs>1</Paragraphs>
  <TotalTime>8</TotalTime>
  <ScaleCrop>false</ScaleCrop>
  <LinksUpToDate>false</LinksUpToDate>
  <CharactersWithSpaces>661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2020-06-22T14:05:00Z</dcterms:created>
  <dc:creator>admin</dc:creator>
  <cp:lastModifiedBy>广西华东招标谢雅丽</cp:lastModifiedBy>
  <dcterms:modified xsi:type="dcterms:W3CDTF">2021-10-27T09:42:59Z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21D99DD43555497C963797710D54EB1A</vt:lpwstr>
  </property>
</Properties>
</file>